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2A87" w14:textId="0E784E42" w:rsidR="007E64DD" w:rsidRDefault="007E64DD" w:rsidP="007E64DD">
      <w:pPr>
        <w:pStyle w:val="NormaleWeb"/>
        <w:jc w:val="center"/>
      </w:pPr>
      <w:bookmarkStart w:id="0" w:name="_GoBack"/>
      <w:r>
        <w:rPr>
          <w:rStyle w:val="Enfasigrassetto"/>
        </w:rPr>
        <w:t>“A.I.D.A.I. - Veneto” - Organizzazione di volontariato</w:t>
      </w:r>
    </w:p>
    <w:bookmarkEnd w:id="0"/>
    <w:p w14:paraId="00747216" w14:textId="77777777" w:rsidR="007E64DD" w:rsidRDefault="007E64DD" w:rsidP="007E64DD">
      <w:pPr>
        <w:pStyle w:val="NormaleWeb"/>
        <w:jc w:val="center"/>
      </w:pPr>
      <w:r>
        <w:t>(Redatto in carta libera ai sensi dell’articolo 8 - agevolazioni fiscali - della legge quadro sul volontariato 11 agosto 1991, n. 266).</w:t>
      </w:r>
    </w:p>
    <w:p w14:paraId="0E495ED5" w14:textId="77777777" w:rsidR="007E64DD" w:rsidRDefault="007E64DD" w:rsidP="007E64DD">
      <w:pPr>
        <w:pStyle w:val="NormaleWeb"/>
      </w:pPr>
      <w:r>
        <w:br/>
        <w:t xml:space="preserve">L’anno 2004 il giorno 24 del mese di </w:t>
      </w:r>
      <w:proofErr w:type="gramStart"/>
      <w:r>
        <w:t>Novembre</w:t>
      </w:r>
      <w:proofErr w:type="gramEnd"/>
      <w:r>
        <w:t xml:space="preserve"> alle ore 19.00 in via Riviera del Brenta n. 65/A – Fiesso d’Artico presso lo Studio di Psicologia Clinica dello Sviluppo si sono riuniti in assemblea per la costituzione di una organizzazione di volontariato i signori:</w:t>
      </w:r>
    </w:p>
    <w:p w14:paraId="2FC7C4A2" w14:textId="77777777" w:rsidR="007E64DD" w:rsidRDefault="007E64DD" w:rsidP="007E64DD">
      <w:pPr>
        <w:pStyle w:val="NormaleWeb"/>
      </w:pPr>
      <w:r>
        <w:t xml:space="preserve">1. De Meo Tiziana, 21/04/73, via 2 giugno n° 13 30032 Fiesso d’ Artico (VE), DMETZN73D61G224I </w:t>
      </w:r>
      <w:r>
        <w:br/>
        <w:t>2. </w:t>
      </w:r>
      <w:proofErr w:type="spellStart"/>
      <w:r>
        <w:t>Vio</w:t>
      </w:r>
      <w:proofErr w:type="spellEnd"/>
      <w:r>
        <w:t xml:space="preserve"> Claudio, 18/09/55, via P. Nenni n° </w:t>
      </w:r>
      <w:proofErr w:type="gramStart"/>
      <w:r>
        <w:t>29  30027</w:t>
      </w:r>
      <w:proofErr w:type="gramEnd"/>
      <w:r>
        <w:t xml:space="preserve"> San Donà di Piave (VE), VIOCLD55P18L736V </w:t>
      </w:r>
      <w:r>
        <w:br/>
        <w:t xml:space="preserve">3. Maschietto Dino, 28/11/50, via Villaggio </w:t>
      </w:r>
      <w:proofErr w:type="spellStart"/>
      <w:r>
        <w:t>Molin</w:t>
      </w:r>
      <w:proofErr w:type="spellEnd"/>
      <w:r>
        <w:t xml:space="preserve"> n° 23 30020 Marcon (VE), MSCDNI50S28L736I </w:t>
      </w:r>
      <w:r>
        <w:br/>
        <w:t>4. </w:t>
      </w:r>
      <w:proofErr w:type="spellStart"/>
      <w:r>
        <w:t>Menazza</w:t>
      </w:r>
      <w:proofErr w:type="spellEnd"/>
      <w:r>
        <w:t xml:space="preserve"> Cristina, 14/06/72, via Dante n° 59 35139 Padova MNZCST72H54A757U </w:t>
      </w:r>
    </w:p>
    <w:p w14:paraId="1DCF431F" w14:textId="77777777" w:rsidR="007E64DD" w:rsidRDefault="007E64DD" w:rsidP="007E64DD">
      <w:pPr>
        <w:pStyle w:val="NormaleWeb"/>
      </w:pPr>
      <w:r>
        <w:t xml:space="preserve">Viene designato a presiedere l’assemblea la dott.ssa Tiziana De Meo che chiama ad assisterlo come segretario la dott.ssa Cristina </w:t>
      </w:r>
      <w:proofErr w:type="spellStart"/>
      <w:r>
        <w:t>Menazza</w:t>
      </w:r>
      <w:proofErr w:type="spellEnd"/>
    </w:p>
    <w:p w14:paraId="334ECA4D" w14:textId="77777777" w:rsidR="007E64DD" w:rsidRDefault="007E64DD" w:rsidP="007E64DD">
      <w:pPr>
        <w:pStyle w:val="NormaleWeb"/>
      </w:pPr>
      <w:r>
        <w:t xml:space="preserve">Il Presidente dell’assemblea apre i lavori a seguito dei quali i partecipanti all’assemblea convengono e stipulano quanto segue: </w:t>
      </w:r>
    </w:p>
    <w:p w14:paraId="70B3B97C" w14:textId="77777777" w:rsidR="007E64DD" w:rsidRDefault="007E64DD" w:rsidP="007E64DD">
      <w:pPr>
        <w:pStyle w:val="NormaleWeb"/>
      </w:pPr>
      <w:r>
        <w:t>1.  è costituita fra essi con sede in via Riviera del Brenta n. 65/A – Fiesso d’Artico, in conformità agli art. 36 e seguenti del Codice Civile, alla legge statale quadro sul volontariato 266/91 e alla legislazione della Regione Veneto, l’organizzazione di volontariato per il perseguimento esclusivo di finalità di solidarietà sociale, senza scopo di lucro nel settore clinico-infantile, denominata “A.I.D.A.I. – Veneto”. Solidarietà sociale perché si propone di sviluppare l’iniziativa di operare in tutti i modi utili a favore delle famiglie e dei singoli svantaggiati per superare il rischio o le conseguenze dell’emarginazione soprattutto dei più deboli.</w:t>
      </w:r>
    </w:p>
    <w:p w14:paraId="39DFB382" w14:textId="77777777" w:rsidR="007E64DD" w:rsidRDefault="007E64DD" w:rsidP="007E64DD">
      <w:pPr>
        <w:pStyle w:val="NormaleWeb"/>
      </w:pPr>
      <w:r>
        <w:t>2.  L’organizzazione è retta dallo Statuto che viene allegato al presente atto per formarne parte integrante e sostanziale.</w:t>
      </w:r>
    </w:p>
    <w:p w14:paraId="0435ACD4" w14:textId="68227F3E" w:rsidR="007E64DD" w:rsidRPr="007E64DD" w:rsidRDefault="007E64DD" w:rsidP="007E64DD">
      <w:pPr>
        <w:pStyle w:val="NormaleWeb"/>
      </w:pPr>
      <w:r>
        <w:t xml:space="preserve">3.  Viene determinato in 5 il numero dei componenti del primo Consiglio Direttivo per il quale vengono eletti i signori: </w:t>
      </w:r>
      <w:r>
        <w:br/>
      </w:r>
      <w:r>
        <w:br/>
        <w:t>  Tiziana De Meo</w:t>
      </w:r>
      <w:proofErr w:type="gramStart"/>
      <w:r>
        <w:t>   (</w:t>
      </w:r>
      <w:proofErr w:type="gramEnd"/>
      <w:r>
        <w:t xml:space="preserve">comitato clinico) Presidente; </w:t>
      </w:r>
      <w:r>
        <w:br/>
        <w:t xml:space="preserve">  Cristina </w:t>
      </w:r>
      <w:proofErr w:type="spellStart"/>
      <w:r>
        <w:t>Menazza</w:t>
      </w:r>
      <w:proofErr w:type="spellEnd"/>
      <w:r>
        <w:t xml:space="preserve"> (comitato clinico) Vice Presidente; </w:t>
      </w:r>
      <w:r>
        <w:br/>
        <w:t xml:space="preserve">  Filippo Sturaro     (comitato scolastico)  Consigliere; </w:t>
      </w:r>
      <w:r>
        <w:br/>
        <w:t xml:space="preserve">  Gabriella </w:t>
      </w:r>
      <w:proofErr w:type="spellStart"/>
      <w:r>
        <w:t>Trevisi</w:t>
      </w:r>
      <w:proofErr w:type="spellEnd"/>
      <w:r>
        <w:t xml:space="preserve">  (comitato scolastico) Consigliere; </w:t>
      </w:r>
      <w:r>
        <w:br/>
        <w:t xml:space="preserve">  Chiara </w:t>
      </w:r>
      <w:proofErr w:type="spellStart"/>
      <w:r>
        <w:t>Filippetto</w:t>
      </w:r>
      <w:proofErr w:type="spellEnd"/>
      <w:r>
        <w:t>  (comitato clinico) Consigliere</w:t>
      </w:r>
    </w:p>
    <w:sectPr w:rsidR="007E64DD" w:rsidRPr="007E6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DD"/>
    <w:rsid w:val="007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6221"/>
  <w15:chartTrackingRefBased/>
  <w15:docId w15:val="{C1E35524-4C0A-4DF0-B6C1-1703549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2019-01-07T10:08:00Z</cp:lastPrinted>
  <dcterms:created xsi:type="dcterms:W3CDTF">2019-01-07T10:08:00Z</dcterms:created>
  <dcterms:modified xsi:type="dcterms:W3CDTF">2019-01-07T10:09:00Z</dcterms:modified>
</cp:coreProperties>
</file>